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1059" w14:textId="77777777" w:rsidR="005F679B" w:rsidRPr="00311ECD" w:rsidRDefault="00311ECD" w:rsidP="00311ECD">
      <w:pPr>
        <w:pStyle w:val="Bezodstpw"/>
        <w:rPr>
          <w:rFonts w:ascii="Arial" w:hAnsi="Arial" w:cs="Arial"/>
          <w:i/>
          <w:sz w:val="20"/>
          <w:szCs w:val="20"/>
          <w:lang w:eastAsia="pl-PL"/>
        </w:rPr>
      </w:pPr>
      <w:r w:rsidRPr="00311ECD">
        <w:rPr>
          <w:rFonts w:ascii="Arial" w:hAnsi="Arial" w:cs="Arial"/>
          <w:i/>
          <w:sz w:val="20"/>
          <w:szCs w:val="20"/>
          <w:lang w:eastAsia="pl-PL"/>
        </w:rPr>
        <w:t>Projekt współfinansowany przez Unię Europejską w ramach Europejskiego Funduszu Społecznego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50"/>
        <w:gridCol w:w="1494"/>
        <w:gridCol w:w="150"/>
        <w:gridCol w:w="2160"/>
        <w:gridCol w:w="90"/>
        <w:gridCol w:w="2880"/>
      </w:tblGrid>
      <w:tr w:rsidR="005F679B" w:rsidRPr="005F679B" w14:paraId="20207151" w14:textId="77777777" w:rsidTr="005F679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658EC64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486D8C8" wp14:editId="44372050">
                  <wp:extent cx="1306614" cy="541020"/>
                  <wp:effectExtent l="0" t="0" r="8255" b="0"/>
                  <wp:docPr id="4" name="Obraz 4" descr="https://fundacja-cel.pl/images/logotypy/UE2014-2020/L_R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undacja-cel.pl/images/logotypy/UE2014-2020/L_R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14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18BCD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CF84A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DF649F" wp14:editId="4223ED25">
                  <wp:extent cx="891540" cy="815894"/>
                  <wp:effectExtent l="0" t="0" r="0" b="0"/>
                  <wp:docPr id="3" name="Obraz 3" descr="https://fundacja-cel.pl/images/logotypy/UE2014-2020/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undacja-cel.pl/images/logotypy/UE2014-2020/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1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DE6EE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10D34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4D85EC" wp14:editId="741794A2">
                  <wp:extent cx="1348740" cy="627046"/>
                  <wp:effectExtent l="0" t="0" r="3810" b="1905"/>
                  <wp:docPr id="2" name="Obraz 2" descr="https://fundacja-cel.pl/images/logotypy/UE2014-2020/S_WOJS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undacja-cel.pl/images/logotypy/UE2014-2020/S_WOJS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2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46E70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7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DA3C5" w14:textId="77777777" w:rsidR="005F679B" w:rsidRPr="005F679B" w:rsidRDefault="005F679B" w:rsidP="005F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7AE0C41" wp14:editId="7B18E7C3">
                  <wp:extent cx="1803814" cy="662940"/>
                  <wp:effectExtent l="0" t="0" r="6350" b="3810"/>
                  <wp:docPr id="1" name="Obraz 1" descr="https://fundacja-cel.pl/images/logotypy/UE2014-2020/P_E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undacja-cel.pl/images/logotypy/UE2014-2020/P_E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04" cy="66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80579" w14:textId="77777777" w:rsidR="00311ECD" w:rsidRPr="00311ECD" w:rsidRDefault="00311ECD" w:rsidP="00311E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Rekrutacja do projektu</w:t>
      </w:r>
    </w:p>
    <w:p w14:paraId="23E6ACA7" w14:textId="77777777" w:rsidR="00311ECD" w:rsidRPr="00311ECD" w:rsidRDefault="00311ECD" w:rsidP="00311E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5A4BD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Szkoły w Jędrzejowie kształcą zawodowo</w:t>
      </w:r>
      <w:r w:rsidRPr="00311E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14:paraId="637A5743" w14:textId="77777777" w:rsidR="00311ECD" w:rsidRDefault="00311ECD" w:rsidP="005F6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677281F3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Informujemy, iż z 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dniem </w:t>
      </w:r>
      <w:r w:rsidR="005036B7"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01.06.2021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 rozpoczynamy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rekrutację do projektu 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„</w:t>
      </w:r>
      <w:r w:rsidR="005A4BD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Szkoły w Jędrzejowie kształcą zawodowo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”.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Projekt jest współfinansowany przez Unię Europejską ze środków Europejskiego Funduszu Społecznego w ramach Regionalnego Programu Operacyjnego Województwa Świętokrzyskiego 2014-2020, Działanie 8.5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Rozwój i wysoka jakość szkolnictwa zawodowego i kształcenia ustawicznego, Poddziałanie 8.5.1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Podniesienie jakości kształcenia zawodowego oraz wsparcie na rzecz tworzenia i rozwoju </w:t>
      </w:r>
      <w:proofErr w:type="spellStart"/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CKZiU</w:t>
      </w:r>
      <w:proofErr w:type="spellEnd"/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(projekty konkursowe).</w:t>
      </w:r>
    </w:p>
    <w:p w14:paraId="2EF03499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501EABF2" w14:textId="4C9273AA" w:rsid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projektu rekrut</w:t>
      </w:r>
      <w:r w:rsid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owani będą</w:t>
      </w:r>
      <w:r w:rsidR="00365E1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nauczyciele przedmiotów zawodowych i</w:t>
      </w:r>
      <w:r w:rsid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uczniowie klas I, II i III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Technikum</w:t>
      </w:r>
      <w:r w:rsidR="005A4BD8" w:rsidRP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nr 1 w Zespole Szkół nr 1 </w:t>
      </w:r>
      <w:r w:rsid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im. ks. Stanisława Konarskiego</w:t>
      </w:r>
      <w:r w:rsidR="009116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(Technik Ekonomista i Technik Hotelarstwa)</w:t>
      </w:r>
      <w:r w:rsid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oraz z Technikum nr 2 w Zespole Szkół nr 2 im. </w:t>
      </w:r>
      <w:r w:rsidR="005A4BD8" w:rsidRPr="005A4BD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</w:t>
      </w:r>
      <w:r w:rsidR="009116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en. Stefana Roweckiego "Grota" (Technik Geodeta, Technik Informatyk i Technik Mechatronik)</w:t>
      </w:r>
    </w:p>
    <w:p w14:paraId="43B73F00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67F8C5E7" w14:textId="77777777" w:rsidR="0091163D" w:rsidRPr="005F679B" w:rsidRDefault="005F679B" w:rsidP="00621BE0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ramach projektu zakwalifikowani uczniowie/uczennice otrzymają </w:t>
      </w:r>
      <w:r w:rsidR="009116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</w:t>
      </w:r>
      <w:r w:rsidR="0091163D"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sparcie w zakresie rozwijania kompetencji kluczowych:</w:t>
      </w:r>
    </w:p>
    <w:p w14:paraId="4DCD2621" w14:textId="77777777" w:rsidR="0091163D" w:rsidRPr="00EC3C32" w:rsidRDefault="0091163D" w:rsidP="00621BE0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EC3C32">
        <w:rPr>
          <w:rFonts w:ascii="Arial" w:hAnsi="Arial" w:cs="Arial"/>
          <w:sz w:val="21"/>
          <w:szCs w:val="21"/>
          <w:lang w:eastAsia="pl-PL"/>
        </w:rPr>
        <w:t>zajęcia z matematyki</w:t>
      </w:r>
      <w:r>
        <w:rPr>
          <w:rFonts w:ascii="Arial" w:hAnsi="Arial" w:cs="Arial"/>
          <w:sz w:val="21"/>
          <w:szCs w:val="21"/>
          <w:lang w:eastAsia="pl-PL"/>
        </w:rPr>
        <w:t xml:space="preserve"> – 20h</w:t>
      </w:r>
    </w:p>
    <w:p w14:paraId="523C9974" w14:textId="77777777" w:rsidR="0091163D" w:rsidRDefault="0091163D" w:rsidP="00621BE0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branżowy język</w:t>
      </w:r>
      <w:r w:rsidRPr="00EC3C32">
        <w:rPr>
          <w:rFonts w:ascii="Arial" w:hAnsi="Arial" w:cs="Arial"/>
          <w:sz w:val="21"/>
          <w:szCs w:val="21"/>
          <w:lang w:eastAsia="pl-PL"/>
        </w:rPr>
        <w:t xml:space="preserve"> angielski</w:t>
      </w:r>
      <w:r>
        <w:rPr>
          <w:rFonts w:ascii="Arial" w:hAnsi="Arial" w:cs="Arial"/>
          <w:sz w:val="21"/>
          <w:szCs w:val="21"/>
          <w:lang w:eastAsia="pl-PL"/>
        </w:rPr>
        <w:t xml:space="preserve"> – 20h</w:t>
      </w:r>
    </w:p>
    <w:p w14:paraId="79D7CC55" w14:textId="77777777" w:rsidR="0091163D" w:rsidRDefault="0091163D" w:rsidP="00621BE0">
      <w:pPr>
        <w:pStyle w:val="Bezodstpw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6C6C6DF" w14:textId="77777777" w:rsidR="0091163D" w:rsidRPr="00EC3C32" w:rsidRDefault="0091163D" w:rsidP="00621BE0">
      <w:pPr>
        <w:pStyle w:val="Bezodstpw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Każdy uczestnik projektu odbędzie Płatny staż zawodowy – 168h</w:t>
      </w:r>
    </w:p>
    <w:p w14:paraId="72C84BB9" w14:textId="77777777" w:rsidR="0091163D" w:rsidRDefault="0091163D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90DFBEF" w14:textId="77777777" w:rsidR="005F679B" w:rsidRPr="005F679B" w:rsidRDefault="0091163D" w:rsidP="00621BE0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</w:t>
      </w:r>
      <w:r w:rsidR="005F679B"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zależności od kierunku Technikum </w:t>
      </w:r>
      <w:r w:rsidR="00F10AD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zorgani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zowane będą również zajęcia dla uczniów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formie szkoleń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zwiększających ich szanse na rynku </w:t>
      </w: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pracy</w:t>
      </w:r>
    </w:p>
    <w:p w14:paraId="7886BFE3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647C4CEA" w14:textId="77777777" w:rsid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</w:pP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 xml:space="preserve">Zajęcia dla Techników </w:t>
      </w:r>
      <w:r w:rsidR="0093265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Ekonomistów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:</w:t>
      </w:r>
    </w:p>
    <w:p w14:paraId="0F9FAB1E" w14:textId="77777777" w:rsidR="0091163D" w:rsidRPr="005F679B" w:rsidRDefault="0091163D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B7445E8" w14:textId="77777777" w:rsidR="00932658" w:rsidRDefault="00932658" w:rsidP="00621BE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Szkolenie </w:t>
      </w:r>
      <w:r w:rsidRPr="00932658">
        <w:rPr>
          <w:rFonts w:ascii="Arial" w:hAnsi="Arial" w:cs="Arial"/>
          <w:sz w:val="21"/>
          <w:szCs w:val="21"/>
        </w:rPr>
        <w:t>Kadry i Płace</w:t>
      </w:r>
      <w:r>
        <w:rPr>
          <w:rFonts w:ascii="Arial" w:hAnsi="Arial" w:cs="Arial"/>
          <w:sz w:val="21"/>
          <w:szCs w:val="21"/>
        </w:rPr>
        <w:t xml:space="preserve"> – 30h</w:t>
      </w:r>
    </w:p>
    <w:p w14:paraId="36AAD556" w14:textId="77777777" w:rsidR="00932658" w:rsidRDefault="00932658" w:rsidP="00621BE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Szkolenie </w:t>
      </w:r>
      <w:r w:rsidRPr="00932658">
        <w:rPr>
          <w:rFonts w:ascii="Arial" w:hAnsi="Arial" w:cs="Arial"/>
          <w:sz w:val="21"/>
          <w:szCs w:val="21"/>
        </w:rPr>
        <w:t>Pracownik biurowy z obsługą sekretariatu - 30 h</w:t>
      </w:r>
    </w:p>
    <w:p w14:paraId="52C7080D" w14:textId="77777777" w:rsidR="00932658" w:rsidRDefault="00932658" w:rsidP="00621BE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Szkolenie </w:t>
      </w:r>
      <w:r w:rsidRPr="00932658">
        <w:rPr>
          <w:rFonts w:ascii="Arial" w:hAnsi="Arial" w:cs="Arial"/>
          <w:sz w:val="21"/>
          <w:szCs w:val="21"/>
        </w:rPr>
        <w:t>Savoir-vivre w</w:t>
      </w:r>
      <w:r>
        <w:rPr>
          <w:rFonts w:ascii="Arial" w:hAnsi="Arial" w:cs="Arial"/>
          <w:sz w:val="21"/>
          <w:szCs w:val="21"/>
        </w:rPr>
        <w:t xml:space="preserve"> </w:t>
      </w:r>
      <w:r w:rsidRPr="00932658">
        <w:rPr>
          <w:rFonts w:ascii="Arial" w:hAnsi="Arial" w:cs="Arial"/>
          <w:sz w:val="21"/>
          <w:szCs w:val="21"/>
        </w:rPr>
        <w:t>biznesie- 18 h</w:t>
      </w:r>
    </w:p>
    <w:p w14:paraId="388CC353" w14:textId="77777777" w:rsidR="0091163D" w:rsidRPr="0091163D" w:rsidRDefault="0091163D" w:rsidP="00621BE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91163D">
        <w:rPr>
          <w:rFonts w:ascii="Arial" w:hAnsi="Arial" w:cs="Arial"/>
          <w:sz w:val="21"/>
          <w:szCs w:val="21"/>
        </w:rPr>
        <w:t>Wyjazd edukacyjny</w:t>
      </w:r>
    </w:p>
    <w:p w14:paraId="0B2E1083" w14:textId="77777777" w:rsidR="00932658" w:rsidRPr="005F679B" w:rsidRDefault="00932658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13C1E67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Zajęcia dla Techników</w:t>
      </w:r>
      <w:r w:rsidR="0093265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 xml:space="preserve"> Hotelarstwa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:</w:t>
      </w:r>
    </w:p>
    <w:p w14:paraId="7A66FA5B" w14:textId="77777777" w:rsidR="00932658" w:rsidRPr="00932658" w:rsidRDefault="00932658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Barmańska – 30h</w:t>
      </w:r>
    </w:p>
    <w:p w14:paraId="5B9F63F4" w14:textId="77777777" w:rsidR="00932658" w:rsidRPr="00932658" w:rsidRDefault="00932658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Kelnerska i Barista – 30h</w:t>
      </w:r>
    </w:p>
    <w:p w14:paraId="0CCA666E" w14:textId="77777777" w:rsidR="00932658" w:rsidRDefault="00932658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Savoir-vivre w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obsłudze gościa </w:t>
      </w: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- 18 h</w:t>
      </w:r>
    </w:p>
    <w:p w14:paraId="4BC834D2" w14:textId="77777777" w:rsidR="0091163D" w:rsidRPr="0091163D" w:rsidRDefault="0091163D" w:rsidP="00621BE0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116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w rzeczywistych warunkach pracy </w:t>
      </w:r>
    </w:p>
    <w:p w14:paraId="5A9F323B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2856E863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 xml:space="preserve">Zajęcia dla Techników </w:t>
      </w:r>
      <w:r w:rsidR="0093265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Geodetów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:</w:t>
      </w:r>
    </w:p>
    <w:p w14:paraId="291DE779" w14:textId="77777777" w:rsidR="00932658" w:rsidRPr="00932658" w:rsidRDefault="00932658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Szkolenie </w:t>
      </w:r>
      <w:r w:rsidR="00924F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Podstawy wyceny nieruchomości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30h</w:t>
      </w:r>
    </w:p>
    <w:p w14:paraId="7B45C7B3" w14:textId="77777777" w:rsidR="00932658" w:rsidRPr="00932658" w:rsidRDefault="00932658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</w:t>
      </w:r>
      <w:r w:rsidR="00924F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Programu QGIS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30h</w:t>
      </w:r>
    </w:p>
    <w:p w14:paraId="3F0B0774" w14:textId="77777777" w:rsidR="005F679B" w:rsidRPr="005F679B" w:rsidRDefault="005036B7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        </w:t>
      </w:r>
      <w:r w:rsidR="005F679B"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                                       </w:t>
      </w:r>
    </w:p>
    <w:p w14:paraId="2529B67F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 xml:space="preserve">Zajęcia dla Techników </w:t>
      </w:r>
      <w:r w:rsidR="00924FD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Informatyków</w:t>
      </w: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:</w:t>
      </w:r>
    </w:p>
    <w:p w14:paraId="4C4AF94F" w14:textId="77777777" w:rsidR="00924FDC" w:rsidRDefault="00924FDC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Podstawy programowania gier komputerowych – 30h</w:t>
      </w:r>
    </w:p>
    <w:p w14:paraId="734B1700" w14:textId="77777777" w:rsidR="00924FDC" w:rsidRPr="00932658" w:rsidRDefault="00924FDC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Szkolenie Druk 3d – 30h</w:t>
      </w:r>
    </w:p>
    <w:p w14:paraId="22BE49E5" w14:textId="77777777" w:rsidR="00924FDC" w:rsidRPr="00932658" w:rsidRDefault="00924FDC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Zajęcia dla Techników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Mechatroników</w:t>
      </w:r>
      <w:proofErr w:type="spellEnd"/>
      <w:r w:rsidRPr="005F679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:</w:t>
      </w:r>
    </w:p>
    <w:p w14:paraId="7925A96F" w14:textId="77777777" w:rsidR="00924FDC" w:rsidRDefault="00924FDC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3265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Szkolenie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Programowanie robotów – 30h</w:t>
      </w:r>
    </w:p>
    <w:p w14:paraId="34E1FFF6" w14:textId="77777777" w:rsidR="00924FDC" w:rsidRPr="00932658" w:rsidRDefault="00924FDC" w:rsidP="00621BE0">
      <w:pPr>
        <w:pStyle w:val="Akapitzlist"/>
        <w:numPr>
          <w:ilvl w:val="0"/>
          <w:numId w:val="29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Szkolenie Druk 3d – 30h</w:t>
      </w:r>
    </w:p>
    <w:p w14:paraId="3D097C5F" w14:textId="335D8353" w:rsidR="00365E14" w:rsidRDefault="00365E14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ramach projektu zakwalifikowani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nauczyciele otrzymają wsparcie w postaci doskonalenie umiejętności praktycznych (szkolenie zgodne z nauczanym przedmiotem lub praktyki u pracodawcy).</w:t>
      </w:r>
    </w:p>
    <w:p w14:paraId="5D2544ED" w14:textId="36502E35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14:paraId="79D219A7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Rekrutacja trwa 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1</w:t>
      </w:r>
      <w:r w:rsidR="00440FC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5036B7"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06.2021</w:t>
      </w:r>
      <w:r w:rsidRPr="005036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 do godz. 15.00</w:t>
      </w:r>
    </w:p>
    <w:p w14:paraId="0C2F088B" w14:textId="77777777" w:rsidR="005F679B" w:rsidRPr="005F679B" w:rsidRDefault="005F679B" w:rsidP="00621B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Zapraszamy do udziału wszystkich chętnych. Wypełnione formularze zgłoszeniowe możn</w:t>
      </w:r>
      <w:r w:rsidR="00924FD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 składać w sekretariacie szkół</w:t>
      </w:r>
      <w:r w:rsidRPr="005F67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w biurze projektu (ul. Krakowska 8/10, 25-029 Kielce)</w:t>
      </w:r>
    </w:p>
    <w:p w14:paraId="03676D21" w14:textId="77777777" w:rsidR="00D323E7" w:rsidRDefault="00D323E7" w:rsidP="00621BE0">
      <w:pPr>
        <w:jc w:val="both"/>
      </w:pPr>
    </w:p>
    <w:p w14:paraId="31D23A0B" w14:textId="77777777" w:rsidR="00311ECD" w:rsidRDefault="00311ECD" w:rsidP="00621BE0">
      <w:pPr>
        <w:jc w:val="both"/>
        <w:rPr>
          <w:rFonts w:ascii="Arial" w:hAnsi="Arial" w:cs="Arial"/>
          <w:b/>
          <w:i/>
        </w:rPr>
      </w:pPr>
      <w:r w:rsidRPr="00311ECD">
        <w:rPr>
          <w:rFonts w:ascii="Arial" w:hAnsi="Arial" w:cs="Arial"/>
          <w:b/>
          <w:i/>
        </w:rPr>
        <w:t xml:space="preserve">Projekt realizowany w ramach RPO WŚ 2014-2020 na podstawie umowy z Urzędem Marszałkowskim Województwa Świętokrzyskiego </w:t>
      </w:r>
    </w:p>
    <w:p w14:paraId="69099488" w14:textId="77777777" w:rsidR="00311ECD" w:rsidRDefault="00311ECD" w:rsidP="00621BE0">
      <w:pPr>
        <w:jc w:val="both"/>
        <w:rPr>
          <w:rFonts w:ascii="Arial" w:hAnsi="Arial" w:cs="Arial"/>
          <w:b/>
          <w:i/>
        </w:rPr>
      </w:pPr>
    </w:p>
    <w:p w14:paraId="2F940BC2" w14:textId="77777777" w:rsidR="00311ECD" w:rsidRDefault="00311ECD">
      <w:pPr>
        <w:rPr>
          <w:rFonts w:ascii="Arial" w:hAnsi="Arial" w:cs="Arial"/>
          <w:b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6343"/>
      </w:tblGrid>
      <w:tr w:rsidR="00311ECD" w:rsidRPr="008664BF" w14:paraId="7BFC5B48" w14:textId="77777777" w:rsidTr="00CE0217">
        <w:trPr>
          <w:jc w:val="center"/>
        </w:trPr>
        <w:tc>
          <w:tcPr>
            <w:tcW w:w="1809" w:type="dxa"/>
            <w:shd w:val="clear" w:color="auto" w:fill="auto"/>
          </w:tcPr>
          <w:p w14:paraId="5D93EFF6" w14:textId="77777777" w:rsidR="00311ECD" w:rsidRPr="008664BF" w:rsidRDefault="00311ECD" w:rsidP="00CE0217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800EFE" wp14:editId="1CCBD029">
                  <wp:extent cx="1546860" cy="778764"/>
                  <wp:effectExtent l="0" t="0" r="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7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shd w:val="clear" w:color="auto" w:fill="auto"/>
          </w:tcPr>
          <w:p w14:paraId="0F698C15" w14:textId="77777777" w:rsidR="00311ECD" w:rsidRDefault="00311ECD" w:rsidP="00CE0217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5F2FC1B1" w14:textId="77777777"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Fundacja CEL</w:t>
            </w:r>
          </w:p>
          <w:p w14:paraId="462688C1" w14:textId="77777777"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ul. Krakowska 8/10 lok. 105, 25-029 Kielce</w:t>
            </w:r>
          </w:p>
          <w:p w14:paraId="4F592BB4" w14:textId="77777777"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tel. 41 230-23-10</w:t>
            </w:r>
          </w:p>
          <w:p w14:paraId="2AEE7F32" w14:textId="77777777" w:rsidR="00311ECD" w:rsidRPr="00311ECD" w:rsidRDefault="00311ECD" w:rsidP="00CE0217">
            <w:pPr>
              <w:pStyle w:val="Stopka"/>
              <w:jc w:val="center"/>
              <w:rPr>
                <w:sz w:val="20"/>
                <w:szCs w:val="20"/>
              </w:rPr>
            </w:pPr>
            <w:r w:rsidRPr="00311ECD">
              <w:rPr>
                <w:sz w:val="20"/>
                <w:szCs w:val="20"/>
              </w:rPr>
              <w:t>www.fundacja-cel.pl</w:t>
            </w:r>
          </w:p>
          <w:p w14:paraId="1A925CBC" w14:textId="77777777" w:rsidR="00311ECD" w:rsidRPr="008664BF" w:rsidRDefault="00311ECD" w:rsidP="00CE0217">
            <w:pPr>
              <w:pStyle w:val="Stopka"/>
              <w:jc w:val="center"/>
              <w:rPr>
                <w:sz w:val="16"/>
                <w:szCs w:val="16"/>
              </w:rPr>
            </w:pPr>
          </w:p>
        </w:tc>
      </w:tr>
    </w:tbl>
    <w:p w14:paraId="1B46C1D5" w14:textId="77777777" w:rsidR="00311ECD" w:rsidRPr="00311ECD" w:rsidRDefault="00311ECD">
      <w:pPr>
        <w:rPr>
          <w:rFonts w:ascii="Arial" w:hAnsi="Arial" w:cs="Arial"/>
        </w:rPr>
      </w:pPr>
    </w:p>
    <w:sectPr w:rsidR="00311ECD" w:rsidRPr="0031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291"/>
    <w:multiLevelType w:val="multilevel"/>
    <w:tmpl w:val="3C60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90413"/>
    <w:multiLevelType w:val="multilevel"/>
    <w:tmpl w:val="1BB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B4C5E"/>
    <w:multiLevelType w:val="multilevel"/>
    <w:tmpl w:val="F65A9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33C4C"/>
    <w:multiLevelType w:val="multilevel"/>
    <w:tmpl w:val="C87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5E65"/>
    <w:multiLevelType w:val="multilevel"/>
    <w:tmpl w:val="398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D22E9"/>
    <w:multiLevelType w:val="hybridMultilevel"/>
    <w:tmpl w:val="FBF0E8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286088"/>
    <w:multiLevelType w:val="hybridMultilevel"/>
    <w:tmpl w:val="F7DC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68BE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A2583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82AC8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A3F83"/>
    <w:multiLevelType w:val="hybridMultilevel"/>
    <w:tmpl w:val="6346F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225431"/>
    <w:multiLevelType w:val="multilevel"/>
    <w:tmpl w:val="36527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B70FC"/>
    <w:multiLevelType w:val="multilevel"/>
    <w:tmpl w:val="7F12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421C4"/>
    <w:multiLevelType w:val="hybridMultilevel"/>
    <w:tmpl w:val="2B18A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25A14"/>
    <w:multiLevelType w:val="multilevel"/>
    <w:tmpl w:val="FD9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C7323"/>
    <w:multiLevelType w:val="multilevel"/>
    <w:tmpl w:val="9B7449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3CB28A0"/>
    <w:multiLevelType w:val="multilevel"/>
    <w:tmpl w:val="90E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B370B"/>
    <w:multiLevelType w:val="multilevel"/>
    <w:tmpl w:val="D3C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13DCC"/>
    <w:multiLevelType w:val="multilevel"/>
    <w:tmpl w:val="D436A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956CC"/>
    <w:multiLevelType w:val="multilevel"/>
    <w:tmpl w:val="3CC84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01661"/>
    <w:multiLevelType w:val="multilevel"/>
    <w:tmpl w:val="645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73B3A"/>
    <w:multiLevelType w:val="multilevel"/>
    <w:tmpl w:val="DAE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F0DD9"/>
    <w:multiLevelType w:val="multilevel"/>
    <w:tmpl w:val="FBF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347C0"/>
    <w:multiLevelType w:val="multilevel"/>
    <w:tmpl w:val="B0EC0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E5FDC"/>
    <w:multiLevelType w:val="multilevel"/>
    <w:tmpl w:val="02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E08E9"/>
    <w:multiLevelType w:val="multilevel"/>
    <w:tmpl w:val="0B5A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C7851"/>
    <w:multiLevelType w:val="multilevel"/>
    <w:tmpl w:val="235E2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271B3"/>
    <w:multiLevelType w:val="multilevel"/>
    <w:tmpl w:val="771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14C04"/>
    <w:multiLevelType w:val="multilevel"/>
    <w:tmpl w:val="F22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6"/>
  </w:num>
  <w:num w:numId="4">
    <w:abstractNumId w:val="15"/>
  </w:num>
  <w:num w:numId="5">
    <w:abstractNumId w:val="18"/>
  </w:num>
  <w:num w:numId="6">
    <w:abstractNumId w:val="14"/>
  </w:num>
  <w:num w:numId="7">
    <w:abstractNumId w:val="21"/>
  </w:num>
  <w:num w:numId="8">
    <w:abstractNumId w:val="27"/>
  </w:num>
  <w:num w:numId="9">
    <w:abstractNumId w:val="26"/>
  </w:num>
  <w:num w:numId="10">
    <w:abstractNumId w:val="2"/>
  </w:num>
  <w:num w:numId="11">
    <w:abstractNumId w:val="12"/>
  </w:num>
  <w:num w:numId="12">
    <w:abstractNumId w:val="28"/>
  </w:num>
  <w:num w:numId="13">
    <w:abstractNumId w:val="3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"/>
  </w:num>
  <w:num w:numId="19">
    <w:abstractNumId w:val="23"/>
  </w:num>
  <w:num w:numId="20">
    <w:abstractNumId w:val="19"/>
  </w:num>
  <w:num w:numId="21">
    <w:abstractNumId w:val="17"/>
  </w:num>
  <w:num w:numId="22">
    <w:abstractNumId w:val="6"/>
  </w:num>
  <w:num w:numId="23">
    <w:abstractNumId w:val="10"/>
  </w:num>
  <w:num w:numId="24">
    <w:abstractNumId w:val="9"/>
  </w:num>
  <w:num w:numId="25">
    <w:abstractNumId w:val="7"/>
  </w:num>
  <w:num w:numId="26">
    <w:abstractNumId w:val="24"/>
  </w:num>
  <w:num w:numId="27">
    <w:abstractNumId w:val="8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B9"/>
    <w:rsid w:val="001970C1"/>
    <w:rsid w:val="00311ECD"/>
    <w:rsid w:val="00365E14"/>
    <w:rsid w:val="00440FCE"/>
    <w:rsid w:val="005036B7"/>
    <w:rsid w:val="00510A82"/>
    <w:rsid w:val="0051395E"/>
    <w:rsid w:val="005A4BD8"/>
    <w:rsid w:val="005A4CB9"/>
    <w:rsid w:val="005F679B"/>
    <w:rsid w:val="00621BE0"/>
    <w:rsid w:val="00675C5C"/>
    <w:rsid w:val="0091163D"/>
    <w:rsid w:val="00924FDC"/>
    <w:rsid w:val="00932658"/>
    <w:rsid w:val="00D323E7"/>
    <w:rsid w:val="00E94A05"/>
    <w:rsid w:val="00EC3C32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529F"/>
  <w15:docId w15:val="{45AFB5A3-CD9D-4B65-B677-5C77D1A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FDC"/>
  </w:style>
  <w:style w:type="paragraph" w:styleId="Nagwek3">
    <w:name w:val="heading 3"/>
    <w:basedOn w:val="Normalny"/>
    <w:link w:val="Nagwek3Znak"/>
    <w:uiPriority w:val="9"/>
    <w:qFormat/>
    <w:rsid w:val="005F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67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itemtitlepart0">
    <w:name w:val="item_title_part0"/>
    <w:basedOn w:val="Domylnaczcionkaakapitu"/>
    <w:rsid w:val="005F679B"/>
  </w:style>
  <w:style w:type="character" w:customStyle="1" w:styleId="itemtitlepart1">
    <w:name w:val="item_title_part1"/>
    <w:basedOn w:val="Domylnaczcionkaakapitu"/>
    <w:rsid w:val="005F679B"/>
  </w:style>
  <w:style w:type="character" w:customStyle="1" w:styleId="itemtitlepart2">
    <w:name w:val="item_title_part2"/>
    <w:basedOn w:val="Domylnaczcionkaakapitu"/>
    <w:rsid w:val="005F679B"/>
  </w:style>
  <w:style w:type="character" w:customStyle="1" w:styleId="itemtitlepart4">
    <w:name w:val="item_title_part4"/>
    <w:basedOn w:val="Domylnaczcionkaakapitu"/>
    <w:rsid w:val="005F679B"/>
  </w:style>
  <w:style w:type="character" w:customStyle="1" w:styleId="itemtitlepart5">
    <w:name w:val="item_title_part5"/>
    <w:basedOn w:val="Domylnaczcionkaakapitu"/>
    <w:rsid w:val="005F679B"/>
  </w:style>
  <w:style w:type="character" w:customStyle="1" w:styleId="itemtitlepart6">
    <w:name w:val="item_title_part6"/>
    <w:basedOn w:val="Domylnaczcionkaakapitu"/>
    <w:rsid w:val="005F679B"/>
  </w:style>
  <w:style w:type="character" w:customStyle="1" w:styleId="itemtitlepart7">
    <w:name w:val="item_title_part7"/>
    <w:basedOn w:val="Domylnaczcionkaakapitu"/>
    <w:rsid w:val="005F679B"/>
  </w:style>
  <w:style w:type="character" w:customStyle="1" w:styleId="itemtitlepart8">
    <w:name w:val="item_title_part8"/>
    <w:basedOn w:val="Domylnaczcionkaakapitu"/>
    <w:rsid w:val="005F679B"/>
  </w:style>
  <w:style w:type="character" w:customStyle="1" w:styleId="itemtitlepart9">
    <w:name w:val="item_title_part9"/>
    <w:basedOn w:val="Domylnaczcionkaakapitu"/>
    <w:rsid w:val="005F679B"/>
  </w:style>
  <w:style w:type="paragraph" w:styleId="NormalnyWeb">
    <w:name w:val="Normal (Web)"/>
    <w:basedOn w:val="Normalny"/>
    <w:uiPriority w:val="99"/>
    <w:semiHidden/>
    <w:unhideWhenUsed/>
    <w:rsid w:val="005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7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5C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3C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11ECD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11EC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Monika Strus-Bilska</cp:lastModifiedBy>
  <cp:revision>4</cp:revision>
  <dcterms:created xsi:type="dcterms:W3CDTF">2021-05-31T11:51:00Z</dcterms:created>
  <dcterms:modified xsi:type="dcterms:W3CDTF">2021-05-31T11:57:00Z</dcterms:modified>
</cp:coreProperties>
</file>